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C18A4" w14:textId="77777777" w:rsidR="0077671B" w:rsidRPr="00030A88" w:rsidRDefault="00030A88" w:rsidP="00030A88">
      <w:pPr>
        <w:jc w:val="center"/>
        <w:rPr>
          <w:b/>
          <w:u w:val="single"/>
        </w:rPr>
      </w:pPr>
      <w:r w:rsidRPr="00030A88">
        <w:rPr>
          <w:b/>
          <w:u w:val="single"/>
        </w:rPr>
        <w:t>Tech Sheet – Stage Diagram</w:t>
      </w:r>
    </w:p>
    <w:p w14:paraId="62EA203F" w14:textId="77777777" w:rsidR="00030A88" w:rsidRDefault="00030A88" w:rsidP="00030A88"/>
    <w:p w14:paraId="4AE3F477" w14:textId="77777777" w:rsidR="00030A88" w:rsidRDefault="00030A88" w:rsidP="00030A88">
      <w:r>
        <w:rPr>
          <w:b/>
        </w:rPr>
        <w:t xml:space="preserve">Lighting: </w:t>
      </w:r>
      <w:r>
        <w:t xml:space="preserve">General stage lighting </w:t>
      </w:r>
    </w:p>
    <w:p w14:paraId="2626626F" w14:textId="77777777" w:rsidR="00030A88" w:rsidRDefault="00030A88" w:rsidP="00030A88"/>
    <w:p w14:paraId="299AF0B3" w14:textId="77777777" w:rsidR="00030A88" w:rsidRDefault="00030A88" w:rsidP="00030A88">
      <w:r>
        <w:rPr>
          <w:b/>
        </w:rPr>
        <w:t>Sound Requirements:</w:t>
      </w:r>
      <w:r>
        <w:tab/>
        <w:t xml:space="preserve"> 8 microphones total: 4 for instruments (prefer</w:t>
      </w:r>
      <w:bookmarkStart w:id="0" w:name="_GoBack"/>
      <w:bookmarkEnd w:id="0"/>
      <w:r>
        <w:t xml:space="preserve"> condensers) and 4 for vocals, all mounted on boom stands. Need additional line for the acoustic bass pickup that is run through the amp and a standard wall outlet or power strip to plug in the bass amp. </w:t>
      </w:r>
    </w:p>
    <w:p w14:paraId="3810DB98" w14:textId="77777777" w:rsidR="00030A88" w:rsidRDefault="00030A88" w:rsidP="00030A88"/>
    <w:p w14:paraId="79C52484" w14:textId="77777777" w:rsidR="00030A88" w:rsidRDefault="00030A88" w:rsidP="00030A88">
      <w:r>
        <w:rPr>
          <w:b/>
        </w:rPr>
        <w:t>Floor Monitors:</w:t>
      </w:r>
      <w:r>
        <w:t xml:space="preserve"> At least 2 monitors are sufficient; 4 are optimum in larger venues. All vocals and all instruments except the bass should be in the monitors with one or two monitor mixes </w:t>
      </w:r>
      <w:proofErr w:type="gramStart"/>
      <w:r>
        <w:t>similar to</w:t>
      </w:r>
      <w:proofErr w:type="gramEnd"/>
      <w:r>
        <w:t xml:space="preserve"> the mix in the mains. </w:t>
      </w:r>
    </w:p>
    <w:p w14:paraId="1B16D50A" w14:textId="77777777" w:rsidR="00030A88" w:rsidRDefault="00030A88" w:rsidP="00030A88"/>
    <w:p w14:paraId="55F7A87D" w14:textId="77777777" w:rsidR="00030A88" w:rsidRDefault="00030A88" w:rsidP="00030A88">
      <w:r>
        <w:rPr>
          <w:b/>
        </w:rPr>
        <w:t>Stage Diagram:</w:t>
      </w:r>
    </w:p>
    <w:p w14:paraId="1907A4AB" w14:textId="77777777" w:rsidR="00030A88" w:rsidRDefault="00030A88" w:rsidP="00030A88"/>
    <w:p w14:paraId="5545051E" w14:textId="77777777" w:rsidR="00030A88" w:rsidRDefault="00030A88" w:rsidP="00030A88"/>
    <w:p w14:paraId="53E2374C" w14:textId="77777777" w:rsidR="00030A88" w:rsidRDefault="00030A88" w:rsidP="00030A88">
      <w:r>
        <w:t>Dobro/Fiddle</w:t>
      </w:r>
      <w:r>
        <w:tab/>
      </w:r>
      <w:r>
        <w:tab/>
        <w:t>Mandolin</w:t>
      </w:r>
      <w:r>
        <w:tab/>
        <w:t xml:space="preserve">           Bass</w:t>
      </w:r>
      <w:r>
        <w:tab/>
      </w:r>
      <w:r>
        <w:tab/>
        <w:t xml:space="preserve">        Guitar</w:t>
      </w:r>
      <w:r>
        <w:tab/>
      </w:r>
      <w:r>
        <w:tab/>
        <w:t xml:space="preserve">       Banjo</w:t>
      </w:r>
    </w:p>
    <w:p w14:paraId="287051ED" w14:textId="77777777" w:rsidR="00030A88" w:rsidRDefault="00030A88" w:rsidP="00030A88">
      <w:r>
        <w:t>Vocal Mic</w:t>
      </w:r>
      <w:r>
        <w:tab/>
      </w:r>
      <w:r>
        <w:tab/>
        <w:t>Vocal Mic</w:t>
      </w:r>
      <w:r>
        <w:tab/>
        <w:t xml:space="preserve">           Vocal Mic</w:t>
      </w:r>
      <w:r>
        <w:tab/>
        <w:t xml:space="preserve">        Vocal Mic             Instrument Mic</w:t>
      </w:r>
    </w:p>
    <w:p w14:paraId="7803B97A" w14:textId="77777777" w:rsidR="00030A88" w:rsidRPr="00030A88" w:rsidRDefault="00030A88" w:rsidP="00030A88">
      <w:r>
        <w:t>Instrument Mic</w:t>
      </w:r>
      <w:r>
        <w:tab/>
        <w:t>Instrument Mic          Line to Bass Amp      Instrument Mic</w:t>
      </w:r>
    </w:p>
    <w:sectPr w:rsidR="00030A88" w:rsidRPr="00030A88" w:rsidSect="002A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8"/>
    <w:rsid w:val="00030A88"/>
    <w:rsid w:val="002A1C1E"/>
    <w:rsid w:val="003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613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MCSEVENEY, WILLIAM N</dc:creator>
  <cp:keywords/>
  <dc:description/>
  <cp:lastModifiedBy>MCSEVENEY, WILLIAM N</cp:lastModifiedBy>
  <cp:revision>1</cp:revision>
  <dcterms:created xsi:type="dcterms:W3CDTF">2018-10-05T04:51:00Z</dcterms:created>
  <dcterms:modified xsi:type="dcterms:W3CDTF">2018-10-05T04:57:00Z</dcterms:modified>
</cp:coreProperties>
</file>